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04FA" w:rsidRDefault="00976E31" w:rsidP="00976E31">
      <w:pPr>
        <w:jc w:val="center"/>
        <w:rPr>
          <w:b/>
          <w:sz w:val="28"/>
          <w:szCs w:val="28"/>
        </w:rPr>
      </w:pPr>
      <w:r w:rsidRPr="00976E31">
        <w:rPr>
          <w:b/>
          <w:sz w:val="28"/>
          <w:szCs w:val="28"/>
        </w:rPr>
        <w:t xml:space="preserve">Shine </w:t>
      </w:r>
      <w:r>
        <w:rPr>
          <w:b/>
          <w:sz w:val="28"/>
          <w:szCs w:val="28"/>
        </w:rPr>
        <w:t>o</w:t>
      </w:r>
      <w:r w:rsidRPr="00976E31">
        <w:rPr>
          <w:b/>
          <w:sz w:val="28"/>
          <w:szCs w:val="28"/>
        </w:rPr>
        <w:t>n Me</w:t>
      </w:r>
    </w:p>
    <w:p w:rsidR="00976E31" w:rsidRDefault="00976E31" w:rsidP="00976E31">
      <w:pPr>
        <w:jc w:val="center"/>
        <w:rPr>
          <w:b/>
          <w:sz w:val="28"/>
          <w:szCs w:val="28"/>
        </w:rPr>
      </w:pP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(Part 1)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Shine on me, shine on me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I wonder if the lighthouse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Will shine on me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Oh, shine on me, shine on me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I wonder if the lighthouse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Will shine on me.</w:t>
      </w:r>
    </w:p>
    <w:p w:rsidR="00976E31" w:rsidRDefault="00976E31" w:rsidP="00976E31">
      <w:pPr>
        <w:jc w:val="center"/>
        <w:rPr>
          <w:sz w:val="28"/>
          <w:szCs w:val="28"/>
        </w:rPr>
      </w:pP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(Part 2)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a light </w:t>
      </w:r>
      <w:proofErr w:type="spellStart"/>
      <w:r>
        <w:rPr>
          <w:sz w:val="28"/>
          <w:szCs w:val="28"/>
        </w:rPr>
        <w:t>shinin</w:t>
      </w:r>
      <w:proofErr w:type="spellEnd"/>
      <w:r>
        <w:rPr>
          <w:sz w:val="28"/>
          <w:szCs w:val="28"/>
        </w:rPr>
        <w:t>’ above?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it </w:t>
      </w:r>
      <w:proofErr w:type="spellStart"/>
      <w:r>
        <w:rPr>
          <w:sz w:val="28"/>
          <w:szCs w:val="28"/>
        </w:rPr>
        <w:t>shinin</w:t>
      </w:r>
      <w:proofErr w:type="spellEnd"/>
      <w:r>
        <w:rPr>
          <w:sz w:val="28"/>
          <w:szCs w:val="28"/>
        </w:rPr>
        <w:t>’ above in the heavens for me?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wonderin</w:t>
      </w:r>
      <w:proofErr w:type="spellEnd"/>
      <w:r>
        <w:rPr>
          <w:sz w:val="28"/>
          <w:szCs w:val="28"/>
        </w:rPr>
        <w:t xml:space="preserve">’, </w:t>
      </w:r>
      <w:proofErr w:type="spellStart"/>
      <w:r>
        <w:rPr>
          <w:sz w:val="28"/>
          <w:szCs w:val="28"/>
        </w:rPr>
        <w:t>wonderin</w:t>
      </w:r>
      <w:proofErr w:type="spellEnd"/>
      <w:r>
        <w:rPr>
          <w:sz w:val="28"/>
          <w:szCs w:val="28"/>
        </w:rPr>
        <w:t xml:space="preserve">’, </w:t>
      </w:r>
      <w:proofErr w:type="spellStart"/>
      <w:r>
        <w:rPr>
          <w:sz w:val="28"/>
          <w:szCs w:val="28"/>
        </w:rPr>
        <w:t>wonderin</w:t>
      </w:r>
      <w:proofErr w:type="spellEnd"/>
      <w:r>
        <w:rPr>
          <w:sz w:val="28"/>
          <w:szCs w:val="28"/>
        </w:rPr>
        <w:t>’ if there’s a light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That is </w:t>
      </w:r>
      <w:proofErr w:type="spellStart"/>
      <w:r>
        <w:rPr>
          <w:sz w:val="28"/>
          <w:szCs w:val="28"/>
        </w:rPr>
        <w:t>shinin</w:t>
      </w:r>
      <w:proofErr w:type="spellEnd"/>
      <w:r>
        <w:rPr>
          <w:sz w:val="28"/>
          <w:szCs w:val="28"/>
        </w:rPr>
        <w:t>’ above in the heavens for me.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Oh, is a light </w:t>
      </w:r>
      <w:proofErr w:type="spellStart"/>
      <w:r>
        <w:rPr>
          <w:sz w:val="28"/>
          <w:szCs w:val="28"/>
        </w:rPr>
        <w:t>shinin</w:t>
      </w:r>
      <w:proofErr w:type="spellEnd"/>
      <w:r>
        <w:rPr>
          <w:sz w:val="28"/>
          <w:szCs w:val="28"/>
        </w:rPr>
        <w:t>’ above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Is it </w:t>
      </w:r>
      <w:proofErr w:type="spellStart"/>
      <w:r>
        <w:rPr>
          <w:sz w:val="28"/>
          <w:szCs w:val="28"/>
        </w:rPr>
        <w:t>shinin</w:t>
      </w:r>
      <w:proofErr w:type="spellEnd"/>
      <w:r>
        <w:rPr>
          <w:sz w:val="28"/>
          <w:szCs w:val="28"/>
        </w:rPr>
        <w:t>’ above in the heavens for me?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I’m </w:t>
      </w:r>
      <w:proofErr w:type="spellStart"/>
      <w:r>
        <w:rPr>
          <w:sz w:val="28"/>
          <w:szCs w:val="28"/>
        </w:rPr>
        <w:t>wonderin</w:t>
      </w:r>
      <w:proofErr w:type="spellEnd"/>
      <w:r>
        <w:rPr>
          <w:sz w:val="28"/>
          <w:szCs w:val="28"/>
        </w:rPr>
        <w:t xml:space="preserve">’, </w:t>
      </w:r>
      <w:proofErr w:type="spellStart"/>
      <w:r>
        <w:rPr>
          <w:sz w:val="28"/>
          <w:szCs w:val="28"/>
        </w:rPr>
        <w:t>wonderin</w:t>
      </w:r>
      <w:proofErr w:type="spellEnd"/>
      <w:r>
        <w:rPr>
          <w:sz w:val="28"/>
          <w:szCs w:val="28"/>
        </w:rPr>
        <w:t xml:space="preserve">’, </w:t>
      </w:r>
      <w:proofErr w:type="spellStart"/>
      <w:r>
        <w:rPr>
          <w:sz w:val="28"/>
          <w:szCs w:val="28"/>
        </w:rPr>
        <w:t>wonderin</w:t>
      </w:r>
      <w:proofErr w:type="spellEnd"/>
      <w:r>
        <w:rPr>
          <w:sz w:val="28"/>
          <w:szCs w:val="28"/>
        </w:rPr>
        <w:t>’</w:t>
      </w:r>
      <w:r>
        <w:rPr>
          <w:sz w:val="28"/>
          <w:szCs w:val="28"/>
        </w:rPr>
        <w:t xml:space="preserve"> i</w:t>
      </w:r>
      <w:r>
        <w:rPr>
          <w:sz w:val="28"/>
          <w:szCs w:val="28"/>
        </w:rPr>
        <w:t>f there’s a light</w:t>
      </w: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That will shine on me.</w:t>
      </w:r>
    </w:p>
    <w:p w:rsidR="00976E31" w:rsidRDefault="00976E31" w:rsidP="00976E31">
      <w:pPr>
        <w:jc w:val="center"/>
        <w:rPr>
          <w:sz w:val="28"/>
          <w:szCs w:val="28"/>
        </w:rPr>
      </w:pPr>
    </w:p>
    <w:p w:rsid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[Part 1 and 2 together]</w:t>
      </w:r>
    </w:p>
    <w:p w:rsidR="00976E31" w:rsidRDefault="00976E31" w:rsidP="00976E31">
      <w:pPr>
        <w:jc w:val="center"/>
        <w:rPr>
          <w:sz w:val="28"/>
          <w:szCs w:val="28"/>
        </w:rPr>
      </w:pPr>
    </w:p>
    <w:p w:rsidR="00976E31" w:rsidRPr="00976E31" w:rsidRDefault="00976E31" w:rsidP="00976E31">
      <w:pPr>
        <w:jc w:val="center"/>
        <w:rPr>
          <w:sz w:val="28"/>
          <w:szCs w:val="28"/>
        </w:rPr>
      </w:pPr>
      <w:r>
        <w:rPr>
          <w:sz w:val="28"/>
          <w:szCs w:val="28"/>
        </w:rPr>
        <w:t>Will it shine on me?</w:t>
      </w:r>
      <w:bookmarkStart w:id="0" w:name="_GoBack"/>
      <w:bookmarkEnd w:id="0"/>
    </w:p>
    <w:sectPr w:rsidR="00976E31" w:rsidRPr="00976E31" w:rsidSect="001006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E31"/>
    <w:rsid w:val="0010061B"/>
    <w:rsid w:val="005136E9"/>
    <w:rsid w:val="00976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762A5E"/>
  <w15:chartTrackingRefBased/>
  <w15:docId w15:val="{F267D39A-F1CF-D041-A8AF-CFFE3B95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Cravixtha Acheson</dc:creator>
  <cp:keywords/>
  <dc:description/>
  <cp:lastModifiedBy>Cravixtha Acheson</cp:lastModifiedBy>
  <cp:revision>1</cp:revision>
  <dcterms:created xsi:type="dcterms:W3CDTF">2019-12-28T23:28:00Z</dcterms:created>
  <dcterms:modified xsi:type="dcterms:W3CDTF">2020-01-05T19:34:00Z</dcterms:modified>
</cp:coreProperties>
</file>